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C0741F0" w:rsidR="00D55929" w:rsidRPr="00F438E2" w:rsidRDefault="00D6378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7C3F33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32ECAC6B" w:rsidR="002D799B" w:rsidRPr="007C3F33" w:rsidRDefault="00116C5E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28 ИЮНЯ </w:t>
      </w:r>
      <w:r w:rsidR="00EB0651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16784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ДЕНЬ </w:t>
      </w:r>
      <w:r w:rsidR="00D637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МОЛОДЁЖИ</w:t>
      </w:r>
      <w:r w:rsidR="0016784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!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41A9270D" w14:textId="05841DD2" w:rsidR="00210C0C" w:rsidRPr="00EB0651" w:rsidRDefault="00CF1E6F" w:rsidP="00210C0C">
      <w:pPr>
        <w:ind w:firstLine="567"/>
        <w:jc w:val="both"/>
        <w:rPr>
          <w:rFonts w:ascii="Arial" w:eastAsia="Calibri" w:hAnsi="Arial" w:cs="Arial"/>
          <w:color w:val="282A2E"/>
        </w:rPr>
      </w:pPr>
      <w:r w:rsidRPr="00EB0651">
        <w:rPr>
          <w:rFonts w:ascii="Arial" w:eastAsia="Calibri" w:hAnsi="Arial" w:cs="Arial"/>
          <w:color w:val="282A2E"/>
        </w:rPr>
        <w:t>28</w:t>
      </w:r>
      <w:r w:rsidR="0096400A" w:rsidRPr="00EB0651">
        <w:rPr>
          <w:rFonts w:ascii="Arial" w:eastAsia="Calibri" w:hAnsi="Arial" w:cs="Arial"/>
          <w:color w:val="282A2E"/>
        </w:rPr>
        <w:t xml:space="preserve"> июня</w:t>
      </w:r>
      <w:r w:rsidRPr="00EB0651">
        <w:rPr>
          <w:rFonts w:ascii="Arial" w:eastAsia="Calibri" w:hAnsi="Arial" w:cs="Arial"/>
          <w:color w:val="282A2E"/>
        </w:rPr>
        <w:t xml:space="preserve">, в сезон открытых веранд, тёплых вечеров, располагающих к общению, </w:t>
      </w:r>
      <w:r w:rsidR="00ED7AE0" w:rsidRPr="00EB0651">
        <w:rPr>
          <w:rFonts w:ascii="Arial" w:eastAsia="Calibri" w:hAnsi="Arial" w:cs="Arial"/>
          <w:color w:val="282A2E"/>
        </w:rPr>
        <w:t xml:space="preserve">молодёжь </w:t>
      </w:r>
      <w:r w:rsidR="000C3216" w:rsidRPr="00EB0651">
        <w:rPr>
          <w:rFonts w:ascii="Arial" w:eastAsia="Calibri" w:hAnsi="Arial" w:cs="Arial"/>
          <w:color w:val="282A2E"/>
        </w:rPr>
        <w:t xml:space="preserve">России </w:t>
      </w:r>
      <w:r w:rsidR="00ED7AE0" w:rsidRPr="00EB0651">
        <w:rPr>
          <w:rFonts w:ascii="Arial" w:eastAsia="Calibri" w:hAnsi="Arial" w:cs="Arial"/>
          <w:color w:val="282A2E"/>
        </w:rPr>
        <w:t>отмечает</w:t>
      </w:r>
      <w:r w:rsidRPr="00EB0651">
        <w:rPr>
          <w:rFonts w:ascii="Arial" w:eastAsia="Calibri" w:hAnsi="Arial" w:cs="Arial"/>
          <w:color w:val="282A2E"/>
        </w:rPr>
        <w:t xml:space="preserve"> свой праздник.</w:t>
      </w:r>
      <w:r w:rsidR="0096400A" w:rsidRPr="00EB0651">
        <w:rPr>
          <w:rFonts w:ascii="Arial" w:eastAsia="Calibri" w:hAnsi="Arial" w:cs="Arial"/>
          <w:color w:val="282A2E"/>
        </w:rPr>
        <w:t xml:space="preserve"> </w:t>
      </w:r>
      <w:r w:rsidR="00523E22" w:rsidRPr="00EB0651">
        <w:rPr>
          <w:rFonts w:ascii="Arial" w:eastAsia="Calibri" w:hAnsi="Arial" w:cs="Arial"/>
          <w:color w:val="282A2E"/>
        </w:rPr>
        <w:t xml:space="preserve">В этом году он пройдёт под </w:t>
      </w:r>
      <w:r w:rsidR="00DF3B5F" w:rsidRPr="00EB0651">
        <w:rPr>
          <w:rFonts w:ascii="Arial" w:eastAsia="Calibri" w:hAnsi="Arial" w:cs="Arial"/>
          <w:color w:val="282A2E"/>
        </w:rPr>
        <w:t>девизом</w:t>
      </w:r>
      <w:r w:rsidR="001D575C" w:rsidRPr="00EB0651">
        <w:rPr>
          <w:rFonts w:ascii="Arial" w:eastAsia="Calibri" w:hAnsi="Arial" w:cs="Arial"/>
          <w:color w:val="282A2E"/>
        </w:rPr>
        <w:t xml:space="preserve"> </w:t>
      </w:r>
      <w:r w:rsidR="00FD3FD3" w:rsidRPr="00EB0651">
        <w:rPr>
          <w:rFonts w:ascii="Arial" w:eastAsia="Calibri" w:hAnsi="Arial" w:cs="Arial"/>
          <w:color w:val="282A2E"/>
        </w:rPr>
        <w:t xml:space="preserve">«Знай. Люби. Гордись. Приумножай». </w:t>
      </w:r>
      <w:r w:rsidR="00417E7E" w:rsidRPr="00EB0651">
        <w:rPr>
          <w:rFonts w:ascii="Arial" w:eastAsia="Calibri" w:hAnsi="Arial" w:cs="Arial"/>
          <w:color w:val="282A2E"/>
        </w:rPr>
        <w:t>М</w:t>
      </w:r>
      <w:r w:rsidR="00C828C7" w:rsidRPr="00EB0651">
        <w:rPr>
          <w:rFonts w:ascii="Arial" w:eastAsia="Calibri" w:hAnsi="Arial" w:cs="Arial"/>
          <w:color w:val="282A2E"/>
        </w:rPr>
        <w:t>олодое поколение</w:t>
      </w:r>
      <w:r w:rsidR="000C3216" w:rsidRPr="00EB0651">
        <w:rPr>
          <w:rFonts w:ascii="Arial" w:eastAsia="Calibri" w:hAnsi="Arial" w:cs="Arial"/>
          <w:color w:val="282A2E"/>
        </w:rPr>
        <w:t xml:space="preserve"> </w:t>
      </w:r>
      <w:r w:rsidR="00C828C7" w:rsidRPr="00EB0651">
        <w:rPr>
          <w:rFonts w:ascii="Arial" w:eastAsia="Calibri" w:hAnsi="Arial" w:cs="Arial"/>
          <w:color w:val="282A2E"/>
        </w:rPr>
        <w:t xml:space="preserve">ждут активности разного </w:t>
      </w:r>
      <w:r w:rsidR="007D0B9D" w:rsidRPr="00EB0651">
        <w:rPr>
          <w:rFonts w:ascii="Arial" w:eastAsia="Calibri" w:hAnsi="Arial" w:cs="Arial"/>
          <w:color w:val="282A2E"/>
        </w:rPr>
        <w:t>формата: фестивали</w:t>
      </w:r>
      <w:r w:rsidR="00842219" w:rsidRPr="00EB0651">
        <w:rPr>
          <w:rFonts w:ascii="Arial" w:eastAsia="Calibri" w:hAnsi="Arial" w:cs="Arial"/>
          <w:color w:val="282A2E"/>
        </w:rPr>
        <w:t>,</w:t>
      </w:r>
      <w:r w:rsidR="00C828C7" w:rsidRPr="00EB0651">
        <w:rPr>
          <w:rFonts w:ascii="Arial" w:eastAsia="Calibri" w:hAnsi="Arial" w:cs="Arial"/>
          <w:color w:val="282A2E"/>
        </w:rPr>
        <w:t xml:space="preserve"> </w:t>
      </w:r>
      <w:r w:rsidR="00B33D38" w:rsidRPr="00EB0651">
        <w:rPr>
          <w:rFonts w:ascii="Arial" w:eastAsia="Calibri" w:hAnsi="Arial" w:cs="Arial"/>
          <w:color w:val="282A2E"/>
        </w:rPr>
        <w:t>концерт</w:t>
      </w:r>
      <w:r w:rsidR="007D0B9D" w:rsidRPr="00EB0651">
        <w:rPr>
          <w:rFonts w:ascii="Arial" w:eastAsia="Calibri" w:hAnsi="Arial" w:cs="Arial"/>
          <w:color w:val="282A2E"/>
        </w:rPr>
        <w:t>ы</w:t>
      </w:r>
      <w:r w:rsidR="00B33D38" w:rsidRPr="00EB0651">
        <w:rPr>
          <w:rFonts w:ascii="Arial" w:eastAsia="Calibri" w:hAnsi="Arial" w:cs="Arial"/>
          <w:color w:val="282A2E"/>
        </w:rPr>
        <w:t xml:space="preserve">, </w:t>
      </w:r>
      <w:r w:rsidR="00BF3B1E" w:rsidRPr="00EB0651">
        <w:rPr>
          <w:rFonts w:ascii="Arial" w:eastAsia="Calibri" w:hAnsi="Arial" w:cs="Arial"/>
          <w:color w:val="282A2E"/>
        </w:rPr>
        <w:t xml:space="preserve">творческие </w:t>
      </w:r>
      <w:r w:rsidR="00C828C7" w:rsidRPr="00EB0651">
        <w:rPr>
          <w:rFonts w:ascii="Arial" w:eastAsia="Calibri" w:hAnsi="Arial" w:cs="Arial"/>
          <w:color w:val="282A2E"/>
        </w:rPr>
        <w:t>мастер-класс</w:t>
      </w:r>
      <w:r w:rsidR="007D0B9D" w:rsidRPr="00EB0651">
        <w:rPr>
          <w:rFonts w:ascii="Arial" w:eastAsia="Calibri" w:hAnsi="Arial" w:cs="Arial"/>
          <w:color w:val="282A2E"/>
        </w:rPr>
        <w:t>ы</w:t>
      </w:r>
      <w:r w:rsidR="00C828C7" w:rsidRPr="00EB0651">
        <w:rPr>
          <w:rFonts w:ascii="Arial" w:eastAsia="Calibri" w:hAnsi="Arial" w:cs="Arial"/>
          <w:color w:val="282A2E"/>
        </w:rPr>
        <w:t xml:space="preserve">, </w:t>
      </w:r>
      <w:r w:rsidR="00F822C3" w:rsidRPr="00EB0651">
        <w:rPr>
          <w:rFonts w:ascii="Arial" w:eastAsia="Calibri" w:hAnsi="Arial" w:cs="Arial"/>
          <w:color w:val="282A2E"/>
        </w:rPr>
        <w:t>лектори</w:t>
      </w:r>
      <w:r w:rsidR="007D0B9D" w:rsidRPr="00EB0651">
        <w:rPr>
          <w:rFonts w:ascii="Arial" w:eastAsia="Calibri" w:hAnsi="Arial" w:cs="Arial"/>
          <w:color w:val="282A2E"/>
        </w:rPr>
        <w:t xml:space="preserve">и, </w:t>
      </w:r>
      <w:r w:rsidR="00BF3B1E" w:rsidRPr="00EB0651">
        <w:rPr>
          <w:rFonts w:ascii="Arial" w:eastAsia="Calibri" w:hAnsi="Arial" w:cs="Arial"/>
          <w:color w:val="282A2E"/>
        </w:rPr>
        <w:t xml:space="preserve">спортивные мероприятия, </w:t>
      </w:r>
      <w:r w:rsidR="00F822C3" w:rsidRPr="00EB0651">
        <w:rPr>
          <w:rFonts w:ascii="Arial" w:eastAsia="Calibri" w:hAnsi="Arial" w:cs="Arial"/>
          <w:color w:val="282A2E"/>
        </w:rPr>
        <w:t>волонтёрски</w:t>
      </w:r>
      <w:r w:rsidR="00417E7E" w:rsidRPr="00EB0651">
        <w:rPr>
          <w:rFonts w:ascii="Arial" w:eastAsia="Calibri" w:hAnsi="Arial" w:cs="Arial"/>
          <w:color w:val="282A2E"/>
        </w:rPr>
        <w:t>е</w:t>
      </w:r>
      <w:r w:rsidR="00F822C3" w:rsidRPr="00EB0651">
        <w:rPr>
          <w:rFonts w:ascii="Arial" w:eastAsia="Calibri" w:hAnsi="Arial" w:cs="Arial"/>
          <w:color w:val="282A2E"/>
        </w:rPr>
        <w:t xml:space="preserve"> акци</w:t>
      </w:r>
      <w:r w:rsidR="00DA6F67" w:rsidRPr="00EB0651">
        <w:rPr>
          <w:rFonts w:ascii="Arial" w:eastAsia="Calibri" w:hAnsi="Arial" w:cs="Arial"/>
          <w:color w:val="282A2E"/>
        </w:rPr>
        <w:t>и</w:t>
      </w:r>
      <w:r w:rsidR="00BF3B1E" w:rsidRPr="00EB0651">
        <w:rPr>
          <w:rFonts w:ascii="Arial" w:eastAsia="Calibri" w:hAnsi="Arial" w:cs="Arial"/>
          <w:color w:val="282A2E"/>
        </w:rPr>
        <w:t xml:space="preserve">, </w:t>
      </w:r>
      <w:r w:rsidR="00A653C5" w:rsidRPr="00EB0651">
        <w:rPr>
          <w:rFonts w:ascii="Arial" w:eastAsia="Calibri" w:hAnsi="Arial" w:cs="Arial"/>
          <w:color w:val="282A2E"/>
        </w:rPr>
        <w:t xml:space="preserve">ярмарки вакансий, </w:t>
      </w:r>
      <w:r w:rsidR="00BF3B1E" w:rsidRPr="00EB0651">
        <w:rPr>
          <w:rFonts w:ascii="Arial" w:eastAsia="Calibri" w:hAnsi="Arial" w:cs="Arial"/>
          <w:color w:val="282A2E"/>
        </w:rPr>
        <w:t>летний кубок Лиги КВН Родникового края</w:t>
      </w:r>
      <w:r w:rsidR="00262DCD" w:rsidRPr="00EB0651">
        <w:rPr>
          <w:rFonts w:ascii="Arial" w:eastAsia="Calibri" w:hAnsi="Arial" w:cs="Arial"/>
          <w:color w:val="282A2E"/>
        </w:rPr>
        <w:t xml:space="preserve"> и многое другое</w:t>
      </w:r>
      <w:r w:rsidR="00F822C3" w:rsidRPr="00EB0651">
        <w:rPr>
          <w:rFonts w:ascii="Arial" w:eastAsia="Calibri" w:hAnsi="Arial" w:cs="Arial"/>
          <w:color w:val="282A2E"/>
        </w:rPr>
        <w:t>.</w:t>
      </w:r>
      <w:r w:rsidR="00417E7E" w:rsidRPr="00EB0651">
        <w:rPr>
          <w:rFonts w:ascii="Arial" w:eastAsia="Calibri" w:hAnsi="Arial" w:cs="Arial"/>
          <w:color w:val="282A2E"/>
        </w:rPr>
        <w:t xml:space="preserve"> </w:t>
      </w:r>
      <w:r w:rsidR="00283BC7" w:rsidRPr="00EB0651">
        <w:rPr>
          <w:rFonts w:ascii="Arial" w:eastAsia="Calibri" w:hAnsi="Arial" w:cs="Arial"/>
          <w:color w:val="282A2E"/>
        </w:rPr>
        <w:t>Все мероприятия нацелены на</w:t>
      </w:r>
      <w:r w:rsidR="00037942" w:rsidRPr="00EB0651">
        <w:rPr>
          <w:rFonts w:ascii="Arial" w:eastAsia="Calibri" w:hAnsi="Arial" w:cs="Arial"/>
          <w:color w:val="282A2E"/>
        </w:rPr>
        <w:t xml:space="preserve"> </w:t>
      </w:r>
      <w:r w:rsidR="00210C0C" w:rsidRPr="00EB0651">
        <w:rPr>
          <w:rFonts w:ascii="Arial" w:eastAsia="Calibri" w:hAnsi="Arial" w:cs="Arial"/>
          <w:color w:val="282A2E"/>
        </w:rPr>
        <w:t xml:space="preserve">знание истории страны </w:t>
      </w:r>
      <w:r w:rsidR="00EB0651">
        <w:rPr>
          <w:rFonts w:ascii="Arial" w:eastAsia="Calibri" w:hAnsi="Arial" w:cs="Arial"/>
          <w:color w:val="282A2E"/>
        </w:rPr>
        <w:br/>
      </w:r>
      <w:r w:rsidR="00210C0C" w:rsidRPr="00EB0651">
        <w:rPr>
          <w:rFonts w:ascii="Arial" w:eastAsia="Calibri" w:hAnsi="Arial" w:cs="Arial"/>
          <w:color w:val="282A2E"/>
        </w:rPr>
        <w:t xml:space="preserve">и гордость за достижения дедов и прадедов, уважение к традициям и сохранение памяти, любви </w:t>
      </w:r>
      <w:r w:rsidR="00EB0651">
        <w:rPr>
          <w:rFonts w:ascii="Arial" w:eastAsia="Calibri" w:hAnsi="Arial" w:cs="Arial"/>
          <w:color w:val="282A2E"/>
        </w:rPr>
        <w:br/>
      </w:r>
      <w:r w:rsidR="00210C0C" w:rsidRPr="00EB0651">
        <w:rPr>
          <w:rFonts w:ascii="Arial" w:eastAsia="Calibri" w:hAnsi="Arial" w:cs="Arial"/>
          <w:color w:val="282A2E"/>
        </w:rPr>
        <w:t>к Родине через личную вовлечённость и ответственность, переход к созидательной активности, которая приумножит те достижения, которыми богата Россия.</w:t>
      </w:r>
    </w:p>
    <w:p w14:paraId="454F9448" w14:textId="6C45F14D" w:rsidR="00D13A76" w:rsidRPr="00EB0651" w:rsidRDefault="00D13A76" w:rsidP="00D13A76">
      <w:pPr>
        <w:ind w:firstLine="567"/>
        <w:jc w:val="both"/>
        <w:rPr>
          <w:rFonts w:ascii="Arial" w:eastAsia="Calibri" w:hAnsi="Arial" w:cs="Arial"/>
          <w:color w:val="282A2E"/>
        </w:rPr>
      </w:pPr>
      <w:r w:rsidRPr="00EB0651">
        <w:rPr>
          <w:rFonts w:ascii="Arial" w:eastAsia="Calibri" w:hAnsi="Arial" w:cs="Arial"/>
          <w:color w:val="282A2E"/>
        </w:rPr>
        <w:t>В Удмуртской Республике на начало 202</w:t>
      </w:r>
      <w:r w:rsidR="00704C10" w:rsidRPr="00EB0651">
        <w:rPr>
          <w:rFonts w:ascii="Arial" w:eastAsia="Calibri" w:hAnsi="Arial" w:cs="Arial"/>
          <w:color w:val="282A2E"/>
        </w:rPr>
        <w:t>5</w:t>
      </w:r>
      <w:r w:rsidRPr="00EB0651">
        <w:rPr>
          <w:rFonts w:ascii="Arial" w:eastAsia="Calibri" w:hAnsi="Arial" w:cs="Arial"/>
          <w:color w:val="282A2E"/>
        </w:rPr>
        <w:t xml:space="preserve"> года проживало </w:t>
      </w:r>
      <w:r w:rsidR="00704C10" w:rsidRPr="00EB0651">
        <w:rPr>
          <w:rFonts w:ascii="Arial" w:eastAsia="Calibri" w:hAnsi="Arial" w:cs="Arial"/>
          <w:color w:val="282A2E"/>
        </w:rPr>
        <w:t xml:space="preserve">294,6 </w:t>
      </w:r>
      <w:r w:rsidRPr="00EB0651">
        <w:rPr>
          <w:rFonts w:ascii="Arial" w:eastAsia="Calibri" w:hAnsi="Arial" w:cs="Arial"/>
          <w:color w:val="282A2E"/>
        </w:rPr>
        <w:t xml:space="preserve">тыс. человек в </w:t>
      </w:r>
      <w:r w:rsidR="00776889" w:rsidRPr="00EB0651">
        <w:rPr>
          <w:rFonts w:ascii="Arial" w:eastAsia="Calibri" w:hAnsi="Arial" w:cs="Arial"/>
          <w:color w:val="282A2E"/>
        </w:rPr>
        <w:t xml:space="preserve">возрасте </w:t>
      </w:r>
      <w:r w:rsidR="00EB0651">
        <w:rPr>
          <w:rFonts w:ascii="Arial" w:eastAsia="Calibri" w:hAnsi="Arial" w:cs="Arial"/>
          <w:color w:val="282A2E"/>
        </w:rPr>
        <w:br/>
      </w:r>
      <w:r w:rsidR="00776889" w:rsidRPr="00EB0651">
        <w:rPr>
          <w:rFonts w:ascii="Arial" w:eastAsia="Calibri" w:hAnsi="Arial" w:cs="Arial"/>
          <w:color w:val="282A2E"/>
        </w:rPr>
        <w:t>от</w:t>
      </w:r>
      <w:r w:rsidR="00C57EE0" w:rsidRPr="00EB0651">
        <w:rPr>
          <w:rFonts w:ascii="Arial" w:eastAsia="Calibri" w:hAnsi="Arial" w:cs="Arial"/>
          <w:color w:val="282A2E"/>
        </w:rPr>
        <w:t xml:space="preserve"> </w:t>
      </w:r>
      <w:r w:rsidRPr="00EB0651">
        <w:rPr>
          <w:rFonts w:ascii="Arial" w:eastAsia="Calibri" w:hAnsi="Arial" w:cs="Arial"/>
          <w:color w:val="282A2E"/>
        </w:rPr>
        <w:t>16</w:t>
      </w:r>
      <w:r w:rsidR="00C57EE0" w:rsidRPr="00EB0651">
        <w:rPr>
          <w:rFonts w:ascii="Arial" w:eastAsia="Calibri" w:hAnsi="Arial" w:cs="Arial"/>
          <w:color w:val="282A2E"/>
        </w:rPr>
        <w:t xml:space="preserve"> до 35</w:t>
      </w:r>
      <w:r w:rsidRPr="00EB0651">
        <w:rPr>
          <w:rFonts w:ascii="Arial" w:eastAsia="Calibri" w:hAnsi="Arial" w:cs="Arial"/>
          <w:color w:val="282A2E"/>
        </w:rPr>
        <w:t xml:space="preserve"> </w:t>
      </w:r>
      <w:r w:rsidR="00C57EE0" w:rsidRPr="00EB0651">
        <w:rPr>
          <w:rFonts w:ascii="Arial" w:eastAsia="Calibri" w:hAnsi="Arial" w:cs="Arial"/>
          <w:color w:val="282A2E"/>
        </w:rPr>
        <w:t>лет</w:t>
      </w:r>
      <w:r w:rsidRPr="00EB0651">
        <w:rPr>
          <w:rFonts w:ascii="Arial" w:eastAsia="Calibri" w:hAnsi="Arial" w:cs="Arial"/>
          <w:color w:val="282A2E"/>
        </w:rPr>
        <w:t xml:space="preserve"> или</w:t>
      </w:r>
      <w:r w:rsidR="00044916" w:rsidRPr="00EB0651">
        <w:rPr>
          <w:rFonts w:ascii="Arial" w:eastAsia="Calibri" w:hAnsi="Arial" w:cs="Arial"/>
          <w:color w:val="282A2E"/>
        </w:rPr>
        <w:t xml:space="preserve"> </w:t>
      </w:r>
      <w:r w:rsidR="00704C10" w:rsidRPr="00EB0651">
        <w:rPr>
          <w:rFonts w:ascii="Arial" w:eastAsia="Calibri" w:hAnsi="Arial" w:cs="Arial"/>
          <w:color w:val="282A2E"/>
        </w:rPr>
        <w:t>21</w:t>
      </w:r>
      <w:r w:rsidRPr="00EB0651">
        <w:rPr>
          <w:rFonts w:ascii="Arial" w:eastAsia="Calibri" w:hAnsi="Arial" w:cs="Arial"/>
          <w:color w:val="282A2E"/>
        </w:rPr>
        <w:t>% постоянного населения.</w:t>
      </w:r>
    </w:p>
    <w:p w14:paraId="1D12FD62" w14:textId="52471886" w:rsidR="00744335" w:rsidRPr="000060AD" w:rsidRDefault="00D13A76" w:rsidP="00EB0651">
      <w:pPr>
        <w:ind w:firstLine="567"/>
        <w:jc w:val="both"/>
        <w:rPr>
          <w:rFonts w:ascii="Arial" w:eastAsia="Calibri" w:hAnsi="Arial" w:cs="Arial"/>
          <w:color w:val="282A2E"/>
        </w:rPr>
      </w:pPr>
      <w:r w:rsidRPr="00EB0651">
        <w:rPr>
          <w:rFonts w:ascii="Arial" w:eastAsia="Calibri" w:hAnsi="Arial" w:cs="Arial"/>
          <w:color w:val="282A2E"/>
        </w:rPr>
        <w:t xml:space="preserve">Из </w:t>
      </w:r>
      <w:r w:rsidR="00185ED5" w:rsidRPr="00EB0651">
        <w:rPr>
          <w:rFonts w:ascii="Arial" w:eastAsia="Calibri" w:hAnsi="Arial" w:cs="Arial"/>
          <w:color w:val="282A2E"/>
        </w:rPr>
        <w:t>7,7</w:t>
      </w:r>
      <w:r w:rsidRPr="00EB0651">
        <w:rPr>
          <w:rFonts w:ascii="Arial" w:eastAsia="Calibri" w:hAnsi="Arial" w:cs="Arial"/>
          <w:color w:val="282A2E"/>
        </w:rPr>
        <w:t xml:space="preserve"> тыс. пар, зарегистрировавших брак в Удмуртской Республике в 202</w:t>
      </w:r>
      <w:r w:rsidR="00ED7AE0" w:rsidRPr="00EB0651">
        <w:rPr>
          <w:rFonts w:ascii="Arial" w:eastAsia="Calibri" w:hAnsi="Arial" w:cs="Arial"/>
          <w:color w:val="282A2E"/>
        </w:rPr>
        <w:t>4</w:t>
      </w:r>
      <w:r w:rsidRPr="00EB0651">
        <w:rPr>
          <w:rFonts w:ascii="Arial" w:eastAsia="Calibri" w:hAnsi="Arial" w:cs="Arial"/>
          <w:color w:val="282A2E"/>
        </w:rPr>
        <w:t xml:space="preserve"> году, </w:t>
      </w:r>
      <w:r w:rsidR="001344EE" w:rsidRPr="00EB0651">
        <w:rPr>
          <w:rFonts w:ascii="Arial" w:eastAsia="Calibri" w:hAnsi="Arial" w:cs="Arial"/>
          <w:color w:val="282A2E"/>
        </w:rPr>
        <w:t>64</w:t>
      </w:r>
      <w:r w:rsidRPr="00EB0651">
        <w:rPr>
          <w:rFonts w:ascii="Arial" w:eastAsia="Calibri" w:hAnsi="Arial" w:cs="Arial"/>
          <w:color w:val="282A2E"/>
        </w:rPr>
        <w:t xml:space="preserve">% женщин </w:t>
      </w:r>
      <w:r w:rsidR="00EB0651">
        <w:rPr>
          <w:rFonts w:ascii="Arial" w:eastAsia="Calibri" w:hAnsi="Arial" w:cs="Arial"/>
          <w:color w:val="282A2E"/>
        </w:rPr>
        <w:br/>
      </w:r>
      <w:r w:rsidRPr="00EB0651">
        <w:rPr>
          <w:rFonts w:ascii="Arial" w:eastAsia="Calibri" w:hAnsi="Arial" w:cs="Arial"/>
          <w:color w:val="282A2E"/>
        </w:rPr>
        <w:t xml:space="preserve">и </w:t>
      </w:r>
      <w:r w:rsidR="001344EE" w:rsidRPr="00EB0651">
        <w:rPr>
          <w:rFonts w:ascii="Arial" w:eastAsia="Calibri" w:hAnsi="Arial" w:cs="Arial"/>
          <w:color w:val="282A2E"/>
        </w:rPr>
        <w:t>60</w:t>
      </w:r>
      <w:r w:rsidRPr="00EB0651">
        <w:rPr>
          <w:rFonts w:ascii="Arial" w:eastAsia="Calibri" w:hAnsi="Arial" w:cs="Arial"/>
          <w:color w:val="282A2E"/>
        </w:rPr>
        <w:t xml:space="preserve">% мужчин были моложе </w:t>
      </w:r>
      <w:r w:rsidR="001344EE" w:rsidRPr="00EB0651">
        <w:rPr>
          <w:rFonts w:ascii="Arial" w:eastAsia="Calibri" w:hAnsi="Arial" w:cs="Arial"/>
          <w:color w:val="282A2E"/>
        </w:rPr>
        <w:t>35</w:t>
      </w:r>
      <w:r w:rsidRPr="00EB0651">
        <w:rPr>
          <w:rFonts w:ascii="Arial" w:eastAsia="Calibri" w:hAnsi="Arial" w:cs="Arial"/>
          <w:color w:val="282A2E"/>
        </w:rPr>
        <w:t xml:space="preserve"> лет. При этом за год создано </w:t>
      </w:r>
      <w:r w:rsidR="004F342C" w:rsidRPr="00EB0651">
        <w:rPr>
          <w:rFonts w:ascii="Arial" w:eastAsia="Calibri" w:hAnsi="Arial" w:cs="Arial"/>
          <w:color w:val="282A2E"/>
        </w:rPr>
        <w:t>4,3</w:t>
      </w:r>
      <w:r w:rsidRPr="00EB0651">
        <w:rPr>
          <w:rFonts w:ascii="Arial" w:eastAsia="Calibri" w:hAnsi="Arial" w:cs="Arial"/>
          <w:color w:val="282A2E"/>
        </w:rPr>
        <w:t xml:space="preserve"> тыс. молодых семей, где оба супруга были в возрасте до 35 лет. Наиболее активным возрастом вступления в брак среди женщин являлась возрастная группа </w:t>
      </w:r>
      <w:r w:rsidR="009D7676" w:rsidRPr="00EB0651">
        <w:rPr>
          <w:rFonts w:ascii="Arial" w:eastAsia="Calibri" w:hAnsi="Arial" w:cs="Arial"/>
          <w:color w:val="282A2E"/>
        </w:rPr>
        <w:t>20-24</w:t>
      </w:r>
      <w:r w:rsidRPr="00EB0651">
        <w:rPr>
          <w:rFonts w:ascii="Arial" w:eastAsia="Calibri" w:hAnsi="Arial" w:cs="Arial"/>
          <w:color w:val="282A2E"/>
        </w:rPr>
        <w:t xml:space="preserve"> года (</w:t>
      </w:r>
      <w:r w:rsidR="009D7676" w:rsidRPr="00EB0651">
        <w:rPr>
          <w:rFonts w:ascii="Arial" w:eastAsia="Calibri" w:hAnsi="Arial" w:cs="Arial"/>
          <w:color w:val="282A2E"/>
        </w:rPr>
        <w:t>28</w:t>
      </w:r>
      <w:r w:rsidRPr="00EB0651">
        <w:rPr>
          <w:rFonts w:ascii="Arial" w:eastAsia="Calibri" w:hAnsi="Arial" w:cs="Arial"/>
          <w:color w:val="282A2E"/>
        </w:rPr>
        <w:t xml:space="preserve">%). </w:t>
      </w:r>
      <w:r w:rsidR="009D7676" w:rsidRPr="00EB0651">
        <w:rPr>
          <w:rFonts w:ascii="Arial" w:eastAsia="Calibri" w:hAnsi="Arial" w:cs="Arial"/>
          <w:color w:val="282A2E"/>
        </w:rPr>
        <w:t>Каждый пятый</w:t>
      </w:r>
      <w:r w:rsidRPr="00EB0651">
        <w:rPr>
          <w:rFonts w:ascii="Arial" w:eastAsia="Calibri" w:hAnsi="Arial" w:cs="Arial"/>
          <w:color w:val="282A2E"/>
        </w:rPr>
        <w:t xml:space="preserve"> мужчин</w:t>
      </w:r>
      <w:r w:rsidR="009D7676" w:rsidRPr="00EB0651">
        <w:rPr>
          <w:rFonts w:ascii="Arial" w:eastAsia="Calibri" w:hAnsi="Arial" w:cs="Arial"/>
          <w:color w:val="282A2E"/>
        </w:rPr>
        <w:t>а</w:t>
      </w:r>
      <w:r w:rsidRPr="00EB0651">
        <w:rPr>
          <w:rFonts w:ascii="Arial" w:eastAsia="Calibri" w:hAnsi="Arial" w:cs="Arial"/>
          <w:color w:val="282A2E"/>
        </w:rPr>
        <w:t xml:space="preserve"> вступил в брак в возрасте </w:t>
      </w:r>
      <w:r w:rsidR="009D7676" w:rsidRPr="00EB0651">
        <w:rPr>
          <w:rFonts w:ascii="Arial" w:eastAsia="Calibri" w:hAnsi="Arial" w:cs="Arial"/>
          <w:color w:val="282A2E"/>
        </w:rPr>
        <w:t>25-29</w:t>
      </w:r>
      <w:r w:rsidRPr="00EB0651">
        <w:rPr>
          <w:rFonts w:ascii="Arial" w:eastAsia="Calibri" w:hAnsi="Arial" w:cs="Arial"/>
          <w:color w:val="282A2E"/>
        </w:rPr>
        <w:t xml:space="preserve"> лет.</w:t>
      </w:r>
    </w:p>
    <w:sectPr w:rsidR="00744335" w:rsidRPr="000060AD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94E0C" w14:textId="77777777" w:rsidR="003757C1" w:rsidRDefault="003757C1" w:rsidP="000A4F53">
      <w:pPr>
        <w:spacing w:after="0" w:line="240" w:lineRule="auto"/>
      </w:pPr>
      <w:r>
        <w:separator/>
      </w:r>
    </w:p>
  </w:endnote>
  <w:endnote w:type="continuationSeparator" w:id="0">
    <w:p w14:paraId="6D44D27E" w14:textId="77777777" w:rsidR="003757C1" w:rsidRDefault="003757C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6BAE2" w14:textId="77777777" w:rsidR="003757C1" w:rsidRDefault="003757C1" w:rsidP="000A4F53">
      <w:pPr>
        <w:spacing w:after="0" w:line="240" w:lineRule="auto"/>
      </w:pPr>
      <w:r>
        <w:separator/>
      </w:r>
    </w:p>
  </w:footnote>
  <w:footnote w:type="continuationSeparator" w:id="0">
    <w:p w14:paraId="6DF565CB" w14:textId="77777777" w:rsidR="003757C1" w:rsidRDefault="003757C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60AD"/>
    <w:rsid w:val="000161CD"/>
    <w:rsid w:val="00037942"/>
    <w:rsid w:val="000403CF"/>
    <w:rsid w:val="00044916"/>
    <w:rsid w:val="0005702E"/>
    <w:rsid w:val="00064901"/>
    <w:rsid w:val="00065EF0"/>
    <w:rsid w:val="000A4F53"/>
    <w:rsid w:val="000C3216"/>
    <w:rsid w:val="001131C3"/>
    <w:rsid w:val="00116C5E"/>
    <w:rsid w:val="001262B3"/>
    <w:rsid w:val="001272BE"/>
    <w:rsid w:val="001344EE"/>
    <w:rsid w:val="00167842"/>
    <w:rsid w:val="001770CE"/>
    <w:rsid w:val="00185ED5"/>
    <w:rsid w:val="001D546F"/>
    <w:rsid w:val="001D575C"/>
    <w:rsid w:val="001E4C22"/>
    <w:rsid w:val="001F11DC"/>
    <w:rsid w:val="001F66AB"/>
    <w:rsid w:val="00210C0C"/>
    <w:rsid w:val="0021605C"/>
    <w:rsid w:val="00216178"/>
    <w:rsid w:val="002370CF"/>
    <w:rsid w:val="00240DA0"/>
    <w:rsid w:val="00262DCD"/>
    <w:rsid w:val="0027758D"/>
    <w:rsid w:val="00283BC7"/>
    <w:rsid w:val="00293AC9"/>
    <w:rsid w:val="002A5039"/>
    <w:rsid w:val="002B7F6D"/>
    <w:rsid w:val="002D1CAA"/>
    <w:rsid w:val="002D236C"/>
    <w:rsid w:val="002D799B"/>
    <w:rsid w:val="002E36A3"/>
    <w:rsid w:val="002E38E3"/>
    <w:rsid w:val="002E4066"/>
    <w:rsid w:val="002E5B02"/>
    <w:rsid w:val="002F02EB"/>
    <w:rsid w:val="002F43A8"/>
    <w:rsid w:val="003248EE"/>
    <w:rsid w:val="00335583"/>
    <w:rsid w:val="003579C5"/>
    <w:rsid w:val="003731FE"/>
    <w:rsid w:val="003757C1"/>
    <w:rsid w:val="00387957"/>
    <w:rsid w:val="00393A57"/>
    <w:rsid w:val="003C6C40"/>
    <w:rsid w:val="003D505E"/>
    <w:rsid w:val="003F6454"/>
    <w:rsid w:val="00401FF7"/>
    <w:rsid w:val="00417E7E"/>
    <w:rsid w:val="00442CD1"/>
    <w:rsid w:val="00477840"/>
    <w:rsid w:val="00480D46"/>
    <w:rsid w:val="004A63C4"/>
    <w:rsid w:val="004B71F6"/>
    <w:rsid w:val="004E4490"/>
    <w:rsid w:val="004F342C"/>
    <w:rsid w:val="0050523C"/>
    <w:rsid w:val="00512718"/>
    <w:rsid w:val="00523E22"/>
    <w:rsid w:val="00533824"/>
    <w:rsid w:val="00544524"/>
    <w:rsid w:val="00570AC3"/>
    <w:rsid w:val="0057580F"/>
    <w:rsid w:val="005804BC"/>
    <w:rsid w:val="005F45B8"/>
    <w:rsid w:val="0060549C"/>
    <w:rsid w:val="00621CAD"/>
    <w:rsid w:val="00642A9D"/>
    <w:rsid w:val="0065389D"/>
    <w:rsid w:val="006B6694"/>
    <w:rsid w:val="006D0D8F"/>
    <w:rsid w:val="006D3A24"/>
    <w:rsid w:val="00704C10"/>
    <w:rsid w:val="007238E9"/>
    <w:rsid w:val="00744335"/>
    <w:rsid w:val="007523A2"/>
    <w:rsid w:val="007579C9"/>
    <w:rsid w:val="00775478"/>
    <w:rsid w:val="00776889"/>
    <w:rsid w:val="00786990"/>
    <w:rsid w:val="00792C34"/>
    <w:rsid w:val="007C3F33"/>
    <w:rsid w:val="007C439E"/>
    <w:rsid w:val="007C5BAA"/>
    <w:rsid w:val="007D0B9D"/>
    <w:rsid w:val="0081278D"/>
    <w:rsid w:val="00821352"/>
    <w:rsid w:val="00826E1A"/>
    <w:rsid w:val="00842219"/>
    <w:rsid w:val="00843273"/>
    <w:rsid w:val="008641DB"/>
    <w:rsid w:val="008D4360"/>
    <w:rsid w:val="008E5D6D"/>
    <w:rsid w:val="00921D17"/>
    <w:rsid w:val="0094288E"/>
    <w:rsid w:val="00950A90"/>
    <w:rsid w:val="0096400A"/>
    <w:rsid w:val="009A6480"/>
    <w:rsid w:val="009B396C"/>
    <w:rsid w:val="009C3F79"/>
    <w:rsid w:val="009C57DA"/>
    <w:rsid w:val="009D7676"/>
    <w:rsid w:val="00A03CA1"/>
    <w:rsid w:val="00A06F52"/>
    <w:rsid w:val="00A10427"/>
    <w:rsid w:val="00A27F77"/>
    <w:rsid w:val="00A623A9"/>
    <w:rsid w:val="00A653C5"/>
    <w:rsid w:val="00A85784"/>
    <w:rsid w:val="00A977E1"/>
    <w:rsid w:val="00AE3560"/>
    <w:rsid w:val="00B01A1A"/>
    <w:rsid w:val="00B33D38"/>
    <w:rsid w:val="00B4544A"/>
    <w:rsid w:val="00B52D6F"/>
    <w:rsid w:val="00B61105"/>
    <w:rsid w:val="00B805D8"/>
    <w:rsid w:val="00B84188"/>
    <w:rsid w:val="00B859C4"/>
    <w:rsid w:val="00B95517"/>
    <w:rsid w:val="00BB2197"/>
    <w:rsid w:val="00BB403A"/>
    <w:rsid w:val="00BC1235"/>
    <w:rsid w:val="00BC3C13"/>
    <w:rsid w:val="00BD3503"/>
    <w:rsid w:val="00BE3247"/>
    <w:rsid w:val="00BF3B1E"/>
    <w:rsid w:val="00C32AD1"/>
    <w:rsid w:val="00C3788E"/>
    <w:rsid w:val="00C57EE0"/>
    <w:rsid w:val="00C828C7"/>
    <w:rsid w:val="00C965D0"/>
    <w:rsid w:val="00C97B71"/>
    <w:rsid w:val="00CA0225"/>
    <w:rsid w:val="00CA1919"/>
    <w:rsid w:val="00CF1E6F"/>
    <w:rsid w:val="00D01057"/>
    <w:rsid w:val="00D04954"/>
    <w:rsid w:val="00D13A76"/>
    <w:rsid w:val="00D40184"/>
    <w:rsid w:val="00D55929"/>
    <w:rsid w:val="00D55ECE"/>
    <w:rsid w:val="00D618B6"/>
    <w:rsid w:val="00D63784"/>
    <w:rsid w:val="00D9240E"/>
    <w:rsid w:val="00D97260"/>
    <w:rsid w:val="00DA01F7"/>
    <w:rsid w:val="00DA5174"/>
    <w:rsid w:val="00DA61EA"/>
    <w:rsid w:val="00DA6F67"/>
    <w:rsid w:val="00DA7E32"/>
    <w:rsid w:val="00DB0CF3"/>
    <w:rsid w:val="00DC3D74"/>
    <w:rsid w:val="00DF3B5F"/>
    <w:rsid w:val="00E010A2"/>
    <w:rsid w:val="00E15AB7"/>
    <w:rsid w:val="00E71967"/>
    <w:rsid w:val="00E729F1"/>
    <w:rsid w:val="00E8601A"/>
    <w:rsid w:val="00EA5990"/>
    <w:rsid w:val="00EB0651"/>
    <w:rsid w:val="00ED7AE0"/>
    <w:rsid w:val="00EE6CCC"/>
    <w:rsid w:val="00F03557"/>
    <w:rsid w:val="00F23F0C"/>
    <w:rsid w:val="00F35A65"/>
    <w:rsid w:val="00F37CFA"/>
    <w:rsid w:val="00F438E2"/>
    <w:rsid w:val="00F52E4C"/>
    <w:rsid w:val="00F66F7E"/>
    <w:rsid w:val="00F822C3"/>
    <w:rsid w:val="00F9161F"/>
    <w:rsid w:val="00FC49DC"/>
    <w:rsid w:val="00FD3FD3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uv3um">
    <w:name w:val="uv3um"/>
    <w:basedOn w:val="a0"/>
    <w:rsid w:val="00417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118</cp:revision>
  <cp:lastPrinted>2025-06-10T11:13:00Z</cp:lastPrinted>
  <dcterms:created xsi:type="dcterms:W3CDTF">2023-12-14T10:23:00Z</dcterms:created>
  <dcterms:modified xsi:type="dcterms:W3CDTF">2025-06-11T08:59:00Z</dcterms:modified>
</cp:coreProperties>
</file>